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D301F" w14:textId="77777777" w:rsidR="006E728B" w:rsidRDefault="006E728B" w:rsidP="006E728B">
      <w:pPr>
        <w:spacing w:before="100" w:beforeAutospacing="1" w:after="100" w:afterAutospacing="1"/>
        <w:jc w:val="center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>HEARTH Board Meeting</w:t>
      </w:r>
    </w:p>
    <w:p w14:paraId="7024A7D9" w14:textId="77777777" w:rsidR="006E728B" w:rsidRDefault="006E728B" w:rsidP="006E728B">
      <w:pPr>
        <w:spacing w:before="100" w:beforeAutospacing="1" w:after="100" w:afterAutospacing="1"/>
        <w:jc w:val="center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>March 15, 2023</w:t>
      </w:r>
    </w:p>
    <w:p w14:paraId="70848528" w14:textId="77777777" w:rsidR="006E728B" w:rsidRDefault="006E728B" w:rsidP="006E728B">
      <w:p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</w:p>
    <w:p w14:paraId="7AEED947" w14:textId="49482A1D" w:rsidR="006E728B" w:rsidRPr="006E728B" w:rsidRDefault="006E728B" w:rsidP="006E728B">
      <w:p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 w:rsidRPr="006E728B">
        <w:rPr>
          <w:rFonts w:ascii="David Libre" w:eastAsia="Times New Roman" w:hAnsi="David Libre" w:cs="David Libre"/>
          <w:color w:val="3C4043"/>
          <w:spacing w:val="3"/>
        </w:rPr>
        <w:t>Interim CEO Report – Deb Desjardins</w:t>
      </w:r>
    </w:p>
    <w:p w14:paraId="6FAA404B" w14:textId="4A9D768D" w:rsidR="006E728B" w:rsidRDefault="006E728B" w:rsidP="006E728B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 w:rsidRPr="006E728B">
        <w:rPr>
          <w:rFonts w:ascii="David Libre" w:eastAsia="Times New Roman" w:hAnsi="David Libre" w:cs="David Libre"/>
          <w:color w:val="3C4043"/>
          <w:spacing w:val="3"/>
        </w:rPr>
        <w:t>House Donation</w:t>
      </w:r>
    </w:p>
    <w:p w14:paraId="15D9EEA5" w14:textId="6033381A" w:rsidR="006E728B" w:rsidRDefault="006E728B" w:rsidP="006E728B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 xml:space="preserve">Enterprise Bank approached Marisa late last year regarding the donation of a house for a HEARTH client and their </w:t>
      </w:r>
      <w:proofErr w:type="gramStart"/>
      <w:r>
        <w:rPr>
          <w:rFonts w:ascii="David Libre" w:eastAsia="Times New Roman" w:hAnsi="David Libre" w:cs="David Libre"/>
          <w:color w:val="3C4043"/>
          <w:spacing w:val="3"/>
        </w:rPr>
        <w:t>family</w:t>
      </w:r>
      <w:proofErr w:type="gramEnd"/>
    </w:p>
    <w:p w14:paraId="6973A415" w14:textId="415611F7" w:rsidR="006E728B" w:rsidRDefault="006E728B" w:rsidP="006E728B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>HEARTH staff met with Enterprise Bank staff on 3/1/23 to discuss particulars; here are some highlights:</w:t>
      </w:r>
    </w:p>
    <w:p w14:paraId="1DFC16EF" w14:textId="0D51244D" w:rsidR="006E728B" w:rsidRDefault="006E728B" w:rsidP="006E728B">
      <w:pPr>
        <w:pStyle w:val="ListParagraph"/>
        <w:numPr>
          <w:ilvl w:val="2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>Enterprise would retain the deed to the home until the youngest child is 18, then the occupant would own the home outright</w:t>
      </w:r>
    </w:p>
    <w:p w14:paraId="7CEA6573" w14:textId="3710633C" w:rsidR="006E728B" w:rsidRDefault="006E728B" w:rsidP="006E728B">
      <w:pPr>
        <w:pStyle w:val="ListParagraph"/>
        <w:numPr>
          <w:ilvl w:val="2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>Occupant would be responsible for taxes, insurance utilities, property maintenance, etc.</w:t>
      </w:r>
    </w:p>
    <w:p w14:paraId="0ABBD4A2" w14:textId="2B28ACEE" w:rsidR="006E728B" w:rsidRDefault="006E728B" w:rsidP="006E728B">
      <w:pPr>
        <w:pStyle w:val="ListParagraph"/>
        <w:numPr>
          <w:ilvl w:val="2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>Enterprise has one home in Turtle Creek ready for occupancy; they would also like to donate other homes they would purchase and rehab for occupancy</w:t>
      </w:r>
    </w:p>
    <w:p w14:paraId="527EE759" w14:textId="3EED7017" w:rsidR="006E728B" w:rsidRDefault="006E728B" w:rsidP="006E728B">
      <w:pPr>
        <w:pStyle w:val="ListParagraph"/>
        <w:numPr>
          <w:ilvl w:val="2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>HEARTH role would be to select the recipient and provide limited support once they have moved in</w:t>
      </w:r>
    </w:p>
    <w:p w14:paraId="31290208" w14:textId="77777777" w:rsidR="006E728B" w:rsidRDefault="006E728B" w:rsidP="006E728B">
      <w:pPr>
        <w:pStyle w:val="ListParagraph"/>
        <w:numPr>
          <w:ilvl w:val="2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>Next steps:</w:t>
      </w:r>
    </w:p>
    <w:p w14:paraId="35F1E9FD" w14:textId="0D3FAA47" w:rsidR="006E728B" w:rsidRDefault="006E728B" w:rsidP="006E728B">
      <w:pPr>
        <w:pStyle w:val="ListParagraph"/>
        <w:numPr>
          <w:ilvl w:val="3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 xml:space="preserve">develop MOU that outlines the commitments, responsibilities, etc. of all </w:t>
      </w:r>
      <w:proofErr w:type="gramStart"/>
      <w:r>
        <w:rPr>
          <w:rFonts w:ascii="David Libre" w:eastAsia="Times New Roman" w:hAnsi="David Libre" w:cs="David Libre"/>
          <w:color w:val="3C4043"/>
          <w:spacing w:val="3"/>
        </w:rPr>
        <w:t>parties</w:t>
      </w:r>
      <w:proofErr w:type="gramEnd"/>
    </w:p>
    <w:p w14:paraId="4CEA4E2A" w14:textId="27E20436" w:rsidR="006E728B" w:rsidRPr="006E728B" w:rsidRDefault="006E728B" w:rsidP="006E728B">
      <w:pPr>
        <w:pStyle w:val="ListParagraph"/>
        <w:numPr>
          <w:ilvl w:val="3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 xml:space="preserve">review legal document provided by </w:t>
      </w:r>
      <w:proofErr w:type="gramStart"/>
      <w:r>
        <w:rPr>
          <w:rFonts w:ascii="David Libre" w:eastAsia="Times New Roman" w:hAnsi="David Libre" w:cs="David Libre"/>
          <w:color w:val="3C4043"/>
          <w:spacing w:val="3"/>
        </w:rPr>
        <w:t>Enterprise</w:t>
      </w:r>
      <w:proofErr w:type="gramEnd"/>
    </w:p>
    <w:p w14:paraId="265FDF22" w14:textId="77777777" w:rsidR="006E728B" w:rsidRDefault="006E728B" w:rsidP="006E728B">
      <w:pPr>
        <w:pStyle w:val="ListParagraph"/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</w:p>
    <w:p w14:paraId="60500D29" w14:textId="7B165444" w:rsidR="006E728B" w:rsidRDefault="006E728B" w:rsidP="006E728B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 w:rsidRPr="006E728B">
        <w:rPr>
          <w:rFonts w:ascii="David Libre" w:eastAsia="Times New Roman" w:hAnsi="David Libre" w:cs="David Libre"/>
          <w:color w:val="3C4043"/>
          <w:spacing w:val="3"/>
        </w:rPr>
        <w:t>Personnel Update</w:t>
      </w:r>
      <w:r>
        <w:rPr>
          <w:rFonts w:ascii="David Libre" w:eastAsia="Times New Roman" w:hAnsi="David Libre" w:cs="David Libre"/>
          <w:color w:val="3C4043"/>
          <w:spacing w:val="3"/>
        </w:rPr>
        <w:t>s</w:t>
      </w:r>
    </w:p>
    <w:p w14:paraId="4F63F7BE" w14:textId="77777777" w:rsidR="006E728B" w:rsidRDefault="006E728B" w:rsidP="006E728B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 xml:space="preserve">Program director search is in </w:t>
      </w:r>
      <w:proofErr w:type="gramStart"/>
      <w:r>
        <w:rPr>
          <w:rFonts w:ascii="David Libre" w:eastAsia="Times New Roman" w:hAnsi="David Libre" w:cs="David Libre"/>
          <w:color w:val="3C4043"/>
          <w:spacing w:val="3"/>
        </w:rPr>
        <w:t>process</w:t>
      </w:r>
      <w:proofErr w:type="gramEnd"/>
    </w:p>
    <w:p w14:paraId="54983874" w14:textId="77777777" w:rsidR="006E728B" w:rsidRDefault="006E728B" w:rsidP="006E728B">
      <w:pPr>
        <w:pStyle w:val="ListParagraph"/>
        <w:numPr>
          <w:ilvl w:val="2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 xml:space="preserve">4 finalists were selected after 8 interviews conducted on </w:t>
      </w:r>
      <w:proofErr w:type="gramStart"/>
      <w:r>
        <w:rPr>
          <w:rFonts w:ascii="David Libre" w:eastAsia="Times New Roman" w:hAnsi="David Libre" w:cs="David Libre"/>
          <w:color w:val="3C4043"/>
          <w:spacing w:val="3"/>
        </w:rPr>
        <w:t>zoom</w:t>
      </w:r>
      <w:proofErr w:type="gramEnd"/>
    </w:p>
    <w:p w14:paraId="22AB9E6E" w14:textId="72602206" w:rsidR="006E728B" w:rsidRDefault="006E728B" w:rsidP="006E728B">
      <w:pPr>
        <w:pStyle w:val="ListParagraph"/>
        <w:numPr>
          <w:ilvl w:val="2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 xml:space="preserve">all finalists have advanced degrees and/or extensive direct </w:t>
      </w:r>
      <w:proofErr w:type="gramStart"/>
      <w:r>
        <w:rPr>
          <w:rFonts w:ascii="David Libre" w:eastAsia="Times New Roman" w:hAnsi="David Libre" w:cs="David Libre"/>
          <w:color w:val="3C4043"/>
          <w:spacing w:val="3"/>
        </w:rPr>
        <w:t>experience</w:t>
      </w:r>
      <w:proofErr w:type="gramEnd"/>
    </w:p>
    <w:p w14:paraId="08541C07" w14:textId="1083D496" w:rsidR="006E728B" w:rsidRDefault="006E728B" w:rsidP="006E728B">
      <w:pPr>
        <w:pStyle w:val="ListParagraph"/>
        <w:numPr>
          <w:ilvl w:val="2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 xml:space="preserve">Final round of interviews will take place next Wednesday on </w:t>
      </w:r>
      <w:proofErr w:type="gramStart"/>
      <w:r>
        <w:rPr>
          <w:rFonts w:ascii="David Libre" w:eastAsia="Times New Roman" w:hAnsi="David Libre" w:cs="David Libre"/>
          <w:color w:val="3C4043"/>
          <w:spacing w:val="3"/>
        </w:rPr>
        <w:t>site</w:t>
      </w:r>
      <w:proofErr w:type="gramEnd"/>
    </w:p>
    <w:p w14:paraId="2C7F4214" w14:textId="7F08A5D2" w:rsidR="006E728B" w:rsidRDefault="006E728B" w:rsidP="006E728B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 xml:space="preserve">Career Advisor search is in initial stages, phone interviews taking place this </w:t>
      </w:r>
      <w:proofErr w:type="gramStart"/>
      <w:r>
        <w:rPr>
          <w:rFonts w:ascii="David Libre" w:eastAsia="Times New Roman" w:hAnsi="David Libre" w:cs="David Libre"/>
          <w:color w:val="3C4043"/>
          <w:spacing w:val="3"/>
        </w:rPr>
        <w:t>week</w:t>
      </w:r>
      <w:proofErr w:type="gramEnd"/>
    </w:p>
    <w:p w14:paraId="7043272A" w14:textId="7112F215" w:rsidR="006E728B" w:rsidRDefault="006E728B" w:rsidP="006E728B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 xml:space="preserve">Case manager will be going on maternity leave in late spring/early summer, so critical to get these other positions </w:t>
      </w:r>
      <w:proofErr w:type="gramStart"/>
      <w:r>
        <w:rPr>
          <w:rFonts w:ascii="David Libre" w:eastAsia="Times New Roman" w:hAnsi="David Libre" w:cs="David Libre"/>
          <w:color w:val="3C4043"/>
          <w:spacing w:val="3"/>
        </w:rPr>
        <w:t>filled</w:t>
      </w:r>
      <w:proofErr w:type="gramEnd"/>
    </w:p>
    <w:p w14:paraId="7A15BEA0" w14:textId="77777777" w:rsidR="006E728B" w:rsidRPr="006E728B" w:rsidRDefault="006E728B" w:rsidP="006E728B">
      <w:pPr>
        <w:pStyle w:val="ListParagraph"/>
        <w:rPr>
          <w:rFonts w:ascii="David Libre" w:eastAsia="Times New Roman" w:hAnsi="David Libre" w:cs="David Libre"/>
          <w:color w:val="3C4043"/>
          <w:spacing w:val="3"/>
        </w:rPr>
      </w:pPr>
    </w:p>
    <w:p w14:paraId="4A922142" w14:textId="7EDDFEF8" w:rsidR="006E728B" w:rsidRDefault="006E728B" w:rsidP="006E728B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 w:rsidRPr="006E728B">
        <w:rPr>
          <w:rFonts w:ascii="David Libre" w:eastAsia="Times New Roman" w:hAnsi="David Libre" w:cs="David Libre"/>
          <w:color w:val="3C4043"/>
          <w:spacing w:val="3"/>
        </w:rPr>
        <w:t>Staff Trainings</w:t>
      </w:r>
    </w:p>
    <w:p w14:paraId="258B6D4D" w14:textId="4A88C539" w:rsidR="006E728B" w:rsidRDefault="006E728B" w:rsidP="006E728B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>On March 7 all HEARTH staff had a half-day DEI training</w:t>
      </w:r>
    </w:p>
    <w:p w14:paraId="7C02F6D1" w14:textId="59DDEC43" w:rsidR="006E728B" w:rsidRDefault="008905FE" w:rsidP="006E728B">
      <w:pPr>
        <w:pStyle w:val="ListParagraph"/>
        <w:numPr>
          <w:ilvl w:val="2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>DEI Overview with Bri</w:t>
      </w:r>
      <w:r w:rsidR="00F71BF6">
        <w:rPr>
          <w:rFonts w:ascii="David Libre" w:eastAsia="Times New Roman" w:hAnsi="David Libre" w:cs="David Libre"/>
          <w:color w:val="3C4043"/>
          <w:spacing w:val="3"/>
        </w:rPr>
        <w:t>gette Bethea of ULEAD</w:t>
      </w:r>
    </w:p>
    <w:p w14:paraId="59035774" w14:textId="2C49A4AC" w:rsidR="008905FE" w:rsidRDefault="008905FE" w:rsidP="006E728B">
      <w:pPr>
        <w:pStyle w:val="ListParagraph"/>
        <w:numPr>
          <w:ilvl w:val="2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>Introduction to Trauma-informed care</w:t>
      </w:r>
      <w:r w:rsidR="00AB0CA6">
        <w:rPr>
          <w:rFonts w:ascii="David Libre" w:eastAsia="Times New Roman" w:hAnsi="David Libre" w:cs="David Libre"/>
          <w:color w:val="3C4043"/>
          <w:spacing w:val="3"/>
        </w:rPr>
        <w:t xml:space="preserve"> with Dr. Darla Timbo of Atlas </w:t>
      </w:r>
      <w:r w:rsidR="00E03C88">
        <w:rPr>
          <w:rFonts w:ascii="David Libre" w:eastAsia="Times New Roman" w:hAnsi="David Libre" w:cs="David Libre"/>
          <w:color w:val="3C4043"/>
          <w:spacing w:val="3"/>
        </w:rPr>
        <w:t>Counseling Services</w:t>
      </w:r>
    </w:p>
    <w:p w14:paraId="7C968E6D" w14:textId="00CCC506" w:rsidR="008905FE" w:rsidRDefault="008905FE" w:rsidP="006E728B">
      <w:pPr>
        <w:pStyle w:val="ListParagraph"/>
        <w:numPr>
          <w:ilvl w:val="2"/>
          <w:numId w:val="1"/>
        </w:numPr>
        <w:spacing w:before="100" w:beforeAutospacing="1" w:after="100" w:afterAutospacing="1"/>
        <w:rPr>
          <w:rFonts w:ascii="David Libre" w:eastAsia="Times New Roman" w:hAnsi="David Libre" w:cs="David Libre"/>
          <w:color w:val="3C4043"/>
          <w:spacing w:val="3"/>
        </w:rPr>
      </w:pPr>
      <w:r>
        <w:rPr>
          <w:rFonts w:ascii="David Libre" w:eastAsia="Times New Roman" w:hAnsi="David Libre" w:cs="David Libre"/>
          <w:color w:val="3C4043"/>
          <w:spacing w:val="3"/>
        </w:rPr>
        <w:t xml:space="preserve">LGBTQIA+ training by </w:t>
      </w:r>
      <w:r w:rsidR="00D54FD0">
        <w:rPr>
          <w:rFonts w:ascii="David Libre" w:eastAsia="Times New Roman" w:hAnsi="David Libre" w:cs="David Libre"/>
          <w:color w:val="3C4043"/>
          <w:spacing w:val="3"/>
        </w:rPr>
        <w:t xml:space="preserve">Ted Hoover of the </w:t>
      </w:r>
      <w:r>
        <w:rPr>
          <w:rFonts w:ascii="David Libre" w:eastAsia="Times New Roman" w:hAnsi="David Libre" w:cs="David Libre"/>
          <w:color w:val="3C4043"/>
          <w:spacing w:val="3"/>
        </w:rPr>
        <w:t>P</w:t>
      </w:r>
      <w:r w:rsidR="00D54FD0">
        <w:rPr>
          <w:rFonts w:ascii="David Libre" w:eastAsia="Times New Roman" w:hAnsi="David Libre" w:cs="David Libre"/>
          <w:color w:val="3C4043"/>
          <w:spacing w:val="3"/>
        </w:rPr>
        <w:t>ersad Center</w:t>
      </w:r>
    </w:p>
    <w:p w14:paraId="48366991" w14:textId="77777777" w:rsidR="00A218B1" w:rsidRPr="006E728B" w:rsidRDefault="00A218B1" w:rsidP="00A218B1">
      <w:pPr>
        <w:pStyle w:val="ListParagraph"/>
        <w:spacing w:before="100" w:beforeAutospacing="1" w:after="100" w:afterAutospacing="1"/>
        <w:ind w:left="2160"/>
        <w:rPr>
          <w:rFonts w:ascii="David Libre" w:eastAsia="Times New Roman" w:hAnsi="David Libre" w:cs="David Libre"/>
          <w:color w:val="3C4043"/>
          <w:spacing w:val="3"/>
        </w:rPr>
      </w:pPr>
    </w:p>
    <w:p w14:paraId="7DD44A87" w14:textId="4FE8BEEA" w:rsidR="00B1761E" w:rsidRPr="00A218B1" w:rsidRDefault="00B83DB5" w:rsidP="00A218B1">
      <w:pPr>
        <w:pStyle w:val="ListParagraph"/>
        <w:numPr>
          <w:ilvl w:val="0"/>
          <w:numId w:val="2"/>
        </w:numPr>
        <w:rPr>
          <w:rFonts w:ascii="David Libre" w:hAnsi="David Libre" w:cs="David Libre"/>
        </w:rPr>
      </w:pPr>
      <w:r w:rsidRPr="00A218B1">
        <w:rPr>
          <w:rFonts w:ascii="David Libre" w:hAnsi="David Libre" w:cs="David Libre"/>
        </w:rPr>
        <w:t>YPB/connection to board</w:t>
      </w:r>
    </w:p>
    <w:sectPr w:rsidR="00B1761E" w:rsidRPr="00A218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avid Libre">
    <w:panose1 w:val="00000500000000000000"/>
    <w:charset w:val="00"/>
    <w:family w:val="auto"/>
    <w:pitch w:val="variable"/>
    <w:sig w:usb0="2000080F" w:usb1="40000000" w:usb2="00000000" w:usb3="00000000" w:csb0="0000013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226C5"/>
    <w:multiLevelType w:val="hybridMultilevel"/>
    <w:tmpl w:val="FB6C1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0002D"/>
    <w:multiLevelType w:val="hybridMultilevel"/>
    <w:tmpl w:val="CEAC3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7559065">
    <w:abstractNumId w:val="0"/>
  </w:num>
  <w:num w:numId="2" w16cid:durableId="1921285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28B"/>
    <w:rsid w:val="00061E17"/>
    <w:rsid w:val="006E728B"/>
    <w:rsid w:val="008905FE"/>
    <w:rsid w:val="00A218B1"/>
    <w:rsid w:val="00AB0CA6"/>
    <w:rsid w:val="00B83DB5"/>
    <w:rsid w:val="00D54FD0"/>
    <w:rsid w:val="00E03C88"/>
    <w:rsid w:val="00EC5A84"/>
    <w:rsid w:val="00F7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360D8"/>
  <w15:chartTrackingRefBased/>
  <w15:docId w15:val="{375D3C47-B90D-465C-B71C-D115F8179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28B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2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8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debdesj@yahoo.com</dc:creator>
  <cp:keywords/>
  <dc:description/>
  <cp:lastModifiedBy>debdesj@yahoo.com</cp:lastModifiedBy>
  <cp:revision>8</cp:revision>
  <dcterms:created xsi:type="dcterms:W3CDTF">2023-03-14T19:14:00Z</dcterms:created>
  <dcterms:modified xsi:type="dcterms:W3CDTF">2023-03-14T19:33:00Z</dcterms:modified>
</cp:coreProperties>
</file>