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29407" w14:textId="5A668F30" w:rsidR="00AC5963" w:rsidRPr="00AC5963" w:rsidRDefault="00AC5963" w:rsidP="00AC5963">
      <w:r w:rsidRPr="00AC5963">
        <w:fldChar w:fldCharType="begin"/>
      </w:r>
      <w:r w:rsidRPr="00AC5963">
        <w:instrText xml:space="preserve"> INCLUDEPICTURE "cid:f_lah92a0g0" \* MERGEFORMATINET </w:instrText>
      </w:r>
      <w:r w:rsidRPr="00AC5963">
        <w:fldChar w:fldCharType="separate"/>
      </w:r>
      <w:r w:rsidRPr="00AC5963">
        <mc:AlternateContent>
          <mc:Choice Requires="wps">
            <w:drawing>
              <wp:inline distT="0" distB="0" distL="0" distR="0" wp14:anchorId="7960E01C" wp14:editId="78F14164">
                <wp:extent cx="304800" cy="304800"/>
                <wp:effectExtent l="0" t="0" r="0" b="0"/>
                <wp:docPr id="2" name="Rectangle 2" descr="11_16 Board Meeting Agenda.p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BF4359" id="Rectangle 2" o:spid="_x0000_s1026" alt="11_16 Board Meeting Agenda.pd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" filled="f" stroked="f">
                <o:lock v:ext="edit" aspectratio="t"/>
                <w10:anchorlock/>
              </v:rect>
            </w:pict>
          </mc:Fallback>
        </mc:AlternateContent>
      </w:r>
      <w:r w:rsidRPr="00AC5963">
        <w:fldChar w:fldCharType="end"/>
      </w:r>
    </w:p>
    <w:p w14:paraId="0EA72C8D" w14:textId="77777777" w:rsidR="00AC5963" w:rsidRPr="00AC5963" w:rsidRDefault="00AC5963" w:rsidP="00AC5963">
      <w:pPr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 w:rsidRPr="00AC5963">
        <w:rPr>
          <w:rFonts w:ascii="Roboto" w:eastAsia="Times New Roman" w:hAnsi="Roboto" w:cs="Times New Roman"/>
          <w:b/>
          <w:bCs/>
          <w:color w:val="3C4043"/>
          <w:spacing w:val="3"/>
          <w:sz w:val="21"/>
          <w:szCs w:val="21"/>
        </w:rPr>
        <w:t>Agenda </w:t>
      </w:r>
    </w:p>
    <w:p w14:paraId="3E64E155" w14:textId="631B15EF" w:rsidR="00AC5963" w:rsidRPr="00AC5963" w:rsidRDefault="00AC5963" w:rsidP="00AC5963">
      <w:pPr>
        <w:rPr>
          <w:rFonts w:ascii="Roboto" w:eastAsia="Times New Roman" w:hAnsi="Roboto" w:cs="Times New Roman"/>
          <w:b/>
          <w:bCs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Times New Roman"/>
          <w:b/>
          <w:bCs/>
          <w:color w:val="3C4043"/>
          <w:spacing w:val="3"/>
          <w:sz w:val="21"/>
          <w:szCs w:val="21"/>
        </w:rPr>
        <w:t>January 18</w:t>
      </w:r>
      <w:r w:rsidRPr="00AC5963">
        <w:rPr>
          <w:rFonts w:ascii="Roboto" w:eastAsia="Times New Roman" w:hAnsi="Roboto" w:cs="Times New Roman"/>
          <w:b/>
          <w:bCs/>
          <w:color w:val="3C4043"/>
          <w:spacing w:val="3"/>
          <w:sz w:val="21"/>
          <w:szCs w:val="21"/>
        </w:rPr>
        <w:t>, 202</w:t>
      </w:r>
      <w:r>
        <w:rPr>
          <w:rFonts w:ascii="Roboto" w:eastAsia="Times New Roman" w:hAnsi="Roboto" w:cs="Times New Roman"/>
          <w:b/>
          <w:bCs/>
          <w:color w:val="3C4043"/>
          <w:spacing w:val="3"/>
          <w:sz w:val="21"/>
          <w:szCs w:val="21"/>
        </w:rPr>
        <w:t>3</w:t>
      </w:r>
    </w:p>
    <w:p w14:paraId="3F2557FD" w14:textId="77777777" w:rsidR="00AC5963" w:rsidRPr="00AC5963" w:rsidRDefault="00AC5963" w:rsidP="00AC5963">
      <w:pPr>
        <w:rPr>
          <w:rFonts w:ascii="Roboto" w:eastAsia="Times New Roman" w:hAnsi="Roboto" w:cs="Times New Roman"/>
          <w:b/>
          <w:bCs/>
          <w:color w:val="3C4043"/>
          <w:spacing w:val="3"/>
          <w:sz w:val="21"/>
          <w:szCs w:val="21"/>
        </w:rPr>
      </w:pPr>
      <w:r w:rsidRPr="00AC5963">
        <w:rPr>
          <w:rFonts w:ascii="Roboto" w:eastAsia="Times New Roman" w:hAnsi="Roboto" w:cs="Times New Roman"/>
          <w:b/>
          <w:bCs/>
          <w:color w:val="3C4043"/>
          <w:spacing w:val="3"/>
          <w:sz w:val="21"/>
          <w:szCs w:val="21"/>
        </w:rPr>
        <w:t>5 to 7 p.m.</w:t>
      </w:r>
    </w:p>
    <w:p w14:paraId="16AD6426" w14:textId="77777777" w:rsidR="00AC5963" w:rsidRPr="00AC5963" w:rsidRDefault="00AC5963" w:rsidP="00AC5963">
      <w:pPr>
        <w:rPr>
          <w:rFonts w:ascii="Roboto" w:eastAsia="Times New Roman" w:hAnsi="Roboto" w:cs="Times New Roman"/>
          <w:b/>
          <w:bCs/>
          <w:color w:val="3C4043"/>
          <w:spacing w:val="3"/>
          <w:sz w:val="21"/>
          <w:szCs w:val="21"/>
        </w:rPr>
      </w:pPr>
      <w:r w:rsidRPr="00AC5963">
        <w:rPr>
          <w:rFonts w:ascii="Roboto" w:eastAsia="Times New Roman" w:hAnsi="Roboto" w:cs="Times New Roman"/>
          <w:b/>
          <w:bCs/>
          <w:color w:val="3C4043"/>
          <w:spacing w:val="3"/>
          <w:sz w:val="21"/>
          <w:szCs w:val="21"/>
        </w:rPr>
        <w:t> </w:t>
      </w:r>
    </w:p>
    <w:p w14:paraId="14E7B41D" w14:textId="77777777" w:rsidR="00AC5963" w:rsidRPr="00AC5963" w:rsidRDefault="00AC5963" w:rsidP="00AC5963">
      <w:pPr>
        <w:spacing w:before="100" w:beforeAutospacing="1" w:after="100" w:afterAutospacing="1"/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 w:rsidRPr="00AC5963"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5:00 Welcome &amp; Call to order – Jamie Kuhn</w:t>
      </w:r>
    </w:p>
    <w:p w14:paraId="17F579C1" w14:textId="77777777" w:rsidR="00AC5963" w:rsidRPr="00AC5963" w:rsidRDefault="00AC5963" w:rsidP="00AC5963">
      <w:pPr>
        <w:spacing w:before="100" w:beforeAutospacing="1" w:after="100" w:afterAutospacing="1"/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 w:rsidRPr="00AC5963"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5:05 Approval of consent agenda – Jamie Kuhn</w:t>
      </w:r>
    </w:p>
    <w:p w14:paraId="23DF5D95" w14:textId="0DB2BD9C" w:rsidR="00AC5963" w:rsidRDefault="00AC5963" w:rsidP="00AC5963">
      <w:pPr>
        <w:spacing w:before="100" w:beforeAutospacing="1" w:after="100" w:afterAutospacing="1"/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5:10 Introductions – Jamie Kuhn</w:t>
      </w:r>
    </w:p>
    <w:p w14:paraId="7A3A7C03" w14:textId="6BD63E49" w:rsidR="00AC5963" w:rsidRPr="00AC5963" w:rsidRDefault="00AC5963" w:rsidP="00AC5963">
      <w:pPr>
        <w:spacing w:before="100" w:beforeAutospacing="1" w:after="100" w:afterAutospacing="1"/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 w:rsidRPr="00AC5963"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 xml:space="preserve">5:20 </w:t>
      </w:r>
      <w:r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CEO Search Update – Jamie Kuhn</w:t>
      </w:r>
    </w:p>
    <w:p w14:paraId="30B47E05" w14:textId="56F90032" w:rsidR="00AC5963" w:rsidRDefault="00AC5963" w:rsidP="00AC5963">
      <w:pPr>
        <w:spacing w:before="100" w:beforeAutospacing="1" w:after="100" w:afterAutospacing="1"/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 w:rsidRPr="00AC5963"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 xml:space="preserve">5:30 </w:t>
      </w:r>
      <w:r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Transition Planning – Jamie Kuhn / Milena Nigam / Randy King</w:t>
      </w:r>
    </w:p>
    <w:p w14:paraId="29895575" w14:textId="0320F3F9" w:rsidR="00AC5963" w:rsidRDefault="00AC5963" w:rsidP="00AC5963">
      <w:pPr>
        <w:spacing w:before="100" w:beforeAutospacing="1" w:after="100" w:afterAutospacing="1"/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 w:rsidRPr="00AC5963"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5:</w:t>
      </w:r>
      <w:r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4</w:t>
      </w:r>
      <w:r w:rsidRPr="00AC5963"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 xml:space="preserve">0 </w:t>
      </w:r>
      <w:r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Personnel Update – Jamie Kuhn</w:t>
      </w:r>
    </w:p>
    <w:p w14:paraId="1460454D" w14:textId="6A121C2D" w:rsidR="00AC5963" w:rsidRPr="00AC5963" w:rsidRDefault="00AC5963" w:rsidP="00AC5963">
      <w:pPr>
        <w:spacing w:before="100" w:beforeAutospacing="1" w:after="100" w:afterAutospacing="1"/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 w:rsidRPr="00AC5963"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5:</w:t>
      </w:r>
      <w:r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5</w:t>
      </w:r>
      <w:r w:rsidRPr="00AC5963"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 xml:space="preserve">0 </w:t>
      </w:r>
      <w:r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Finance Update – Randy King</w:t>
      </w:r>
    </w:p>
    <w:p w14:paraId="17535445" w14:textId="334440C7" w:rsidR="00AC5963" w:rsidRPr="00AC5963" w:rsidRDefault="00AC5963" w:rsidP="00AC5963">
      <w:pPr>
        <w:spacing w:before="100" w:beforeAutospacing="1" w:after="100" w:afterAutospacing="1"/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6</w:t>
      </w:r>
      <w:r w:rsidRPr="00AC5963"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:</w:t>
      </w:r>
      <w:r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00</w:t>
      </w:r>
      <w:r w:rsidRPr="00AC5963"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 xml:space="preserve"> </w:t>
      </w:r>
      <w:r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Purses with a Purpose Update – Jamie Kuhn</w:t>
      </w:r>
    </w:p>
    <w:p w14:paraId="18833550" w14:textId="772E386D" w:rsidR="00AC5963" w:rsidRPr="00AC5963" w:rsidRDefault="00AC5963" w:rsidP="00AC5963">
      <w:pPr>
        <w:spacing w:before="100" w:beforeAutospacing="1" w:after="100" w:afterAutospacing="1"/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6:10 Benet Woods Update – Brocton Skeen</w:t>
      </w:r>
    </w:p>
    <w:p w14:paraId="5064FEA3" w14:textId="7C35BBC2" w:rsidR="00AC5963" w:rsidRPr="00AC5963" w:rsidRDefault="00AC5963" w:rsidP="00AC5963">
      <w:pPr>
        <w:spacing w:before="100" w:beforeAutospacing="1" w:after="100" w:afterAutospacing="1"/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 w:rsidRPr="00AC5963"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6:</w:t>
      </w:r>
      <w:r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20</w:t>
      </w:r>
      <w:r w:rsidRPr="00AC5963"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 xml:space="preserve"> Questions and Discussion</w:t>
      </w:r>
    </w:p>
    <w:p w14:paraId="4D8993A6" w14:textId="77777777" w:rsidR="00AC5963" w:rsidRPr="00AC5963" w:rsidRDefault="00AC5963" w:rsidP="00AC5963">
      <w:pPr>
        <w:spacing w:before="100" w:beforeAutospacing="1" w:after="100" w:afterAutospacing="1"/>
        <w:rPr>
          <w:rFonts w:ascii="Roboto" w:eastAsia="Times New Roman" w:hAnsi="Roboto" w:cs="Times New Roman"/>
          <w:color w:val="3C4043"/>
          <w:spacing w:val="3"/>
          <w:sz w:val="21"/>
          <w:szCs w:val="21"/>
        </w:rPr>
      </w:pPr>
      <w:r w:rsidRPr="00AC5963">
        <w:rPr>
          <w:rFonts w:ascii="Roboto" w:eastAsia="Times New Roman" w:hAnsi="Roboto" w:cs="Times New Roman"/>
          <w:color w:val="3C4043"/>
          <w:spacing w:val="3"/>
          <w:sz w:val="21"/>
          <w:szCs w:val="21"/>
        </w:rPr>
        <w:t>7:00 Adjournment</w:t>
      </w:r>
    </w:p>
    <w:p w14:paraId="01790D54" w14:textId="77777777" w:rsidR="000F648C" w:rsidRDefault="00AC5963"/>
    <w:sectPr w:rsidR="000F648C" w:rsidSect="00FC6D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B0604020202020204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963"/>
    <w:rsid w:val="00AC5963"/>
    <w:rsid w:val="00EF686B"/>
    <w:rsid w:val="00FC6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4F96C5"/>
  <w15:chartTrackingRefBased/>
  <w15:docId w15:val="{42A8B522-9CAF-0245-BF8F-566952D5D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C59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9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2023-01-06T13:21:00Z</dcterms:created>
  <dcterms:modified xsi:type="dcterms:W3CDTF">2023-01-16T17:55:00Z</dcterms:modified>
</cp:coreProperties>
</file>